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4C465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D575CF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/</w:t>
      </w:r>
      <w:r w:rsidR="00D575CF">
        <w:rPr>
          <w:rFonts w:ascii="Arial" w:hAnsi="Arial"/>
          <w:b/>
          <w:sz w:val="28"/>
          <w:u w:val="single"/>
          <w:lang w:val="en-US"/>
        </w:rPr>
        <w:t>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Pr="00ED6A48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14:paraId="31EF4669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436CFD51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73ED7B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0E6E977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45974D7A" w14:textId="77777777" w:rsidR="00970165" w:rsidRPr="00D575CF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D575CF">
        <w:rPr>
          <w:rFonts w:ascii="Arial" w:hAnsi="Arial"/>
        </w:rPr>
        <w:t>Länge:</w:t>
      </w:r>
      <w:r w:rsidRPr="00D575CF">
        <w:rPr>
          <w:rFonts w:ascii="Arial" w:hAnsi="Arial"/>
        </w:rPr>
        <w:tab/>
      </w:r>
      <w:r w:rsidRPr="00D575CF">
        <w:rPr>
          <w:rFonts w:ascii="Arial" w:hAnsi="Arial"/>
        </w:rPr>
        <w:tab/>
        <w:t>530 mm</w:t>
      </w:r>
    </w:p>
    <w:p w14:paraId="58841397" w14:textId="77777777" w:rsidR="00970165" w:rsidRPr="00D575CF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D575CF">
        <w:rPr>
          <w:rFonts w:ascii="Arial" w:hAnsi="Arial"/>
        </w:rPr>
        <w:t>Breite:</w:t>
      </w:r>
      <w:r w:rsidRPr="00D575CF">
        <w:rPr>
          <w:rFonts w:ascii="Arial" w:hAnsi="Arial"/>
        </w:rPr>
        <w:tab/>
      </w:r>
      <w:r w:rsidRPr="00D575CF">
        <w:rPr>
          <w:rFonts w:ascii="Arial" w:hAnsi="Arial"/>
        </w:rPr>
        <w:tab/>
      </w:r>
      <w:r w:rsidR="00D575CF" w:rsidRPr="00D575CF">
        <w:rPr>
          <w:rFonts w:ascii="Arial" w:hAnsi="Arial"/>
        </w:rPr>
        <w:t>162</w:t>
      </w:r>
      <w:r w:rsidRPr="00D575CF">
        <w:rPr>
          <w:rFonts w:ascii="Arial" w:hAnsi="Arial"/>
        </w:rPr>
        <w:t xml:space="preserve"> mm</w:t>
      </w:r>
    </w:p>
    <w:p w14:paraId="5DF072A0" w14:textId="77777777" w:rsidR="00970165" w:rsidRPr="00D575CF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D575CF">
        <w:rPr>
          <w:rFonts w:ascii="Arial" w:hAnsi="Arial"/>
        </w:rPr>
        <w:t>Tiefe:</w:t>
      </w:r>
      <w:r w:rsidRPr="00D575CF">
        <w:rPr>
          <w:rFonts w:ascii="Arial" w:hAnsi="Arial"/>
        </w:rPr>
        <w:tab/>
      </w:r>
      <w:r w:rsidRPr="00D575CF">
        <w:rPr>
          <w:rFonts w:ascii="Arial" w:hAnsi="Arial"/>
        </w:rPr>
        <w:tab/>
        <w:t xml:space="preserve">  </w:t>
      </w:r>
      <w:r w:rsidR="00ED6A48" w:rsidRPr="00D575CF">
        <w:rPr>
          <w:rFonts w:ascii="Arial" w:hAnsi="Arial"/>
        </w:rPr>
        <w:t>2</w:t>
      </w:r>
      <w:r w:rsidRPr="00D575CF">
        <w:rPr>
          <w:rFonts w:ascii="Arial" w:hAnsi="Arial"/>
        </w:rPr>
        <w:t>0 mm</w:t>
      </w:r>
    </w:p>
    <w:p w14:paraId="6C6A5E1B" w14:textId="77777777" w:rsidR="00970165" w:rsidRPr="00D575CF" w:rsidRDefault="00970165">
      <w:pPr>
        <w:suppressAutoHyphens/>
        <w:ind w:right="454"/>
        <w:rPr>
          <w:rFonts w:ascii="Arial" w:hAnsi="Arial"/>
        </w:rPr>
      </w:pPr>
    </w:p>
    <w:p w14:paraId="47A926EC" w14:textId="77777777" w:rsidR="00970165" w:rsidRPr="00D575CF" w:rsidRDefault="00970165">
      <w:pPr>
        <w:suppressAutoHyphens/>
        <w:ind w:right="454"/>
        <w:rPr>
          <w:rFonts w:ascii="Arial" w:hAnsi="Arial"/>
        </w:rPr>
      </w:pPr>
      <w:r w:rsidRPr="00D575CF">
        <w:rPr>
          <w:rFonts w:ascii="Arial" w:hAnsi="Arial"/>
        </w:rPr>
        <w:t>Lichtes Maß:</w:t>
      </w:r>
    </w:p>
    <w:p w14:paraId="3F4701FA" w14:textId="77777777" w:rsidR="00970165" w:rsidRPr="00D575CF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D575CF">
        <w:rPr>
          <w:rFonts w:ascii="Arial" w:hAnsi="Arial"/>
        </w:rPr>
        <w:t>Länge:</w:t>
      </w:r>
      <w:r w:rsidRPr="00D575CF">
        <w:rPr>
          <w:rFonts w:ascii="Arial" w:hAnsi="Arial"/>
        </w:rPr>
        <w:tab/>
        <w:t>505 mm</w:t>
      </w:r>
    </w:p>
    <w:p w14:paraId="2223B049" w14:textId="77777777" w:rsidR="00970165" w:rsidRPr="00D575CF" w:rsidRDefault="00D575C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D575CF">
        <w:rPr>
          <w:rFonts w:ascii="Arial" w:hAnsi="Arial"/>
        </w:rPr>
        <w:t>Breite:</w:t>
      </w:r>
      <w:r w:rsidRPr="00D575CF">
        <w:rPr>
          <w:rFonts w:ascii="Arial" w:hAnsi="Arial"/>
        </w:rPr>
        <w:tab/>
      </w:r>
      <w:r w:rsidRPr="00D575CF">
        <w:rPr>
          <w:rFonts w:ascii="Arial" w:hAnsi="Arial"/>
        </w:rPr>
        <w:tab/>
        <w:t>137</w:t>
      </w:r>
      <w:r w:rsidR="00970165" w:rsidRPr="00D575CF">
        <w:rPr>
          <w:rFonts w:ascii="Arial" w:hAnsi="Arial"/>
        </w:rPr>
        <w:t xml:space="preserve"> mm</w:t>
      </w:r>
    </w:p>
    <w:p w14:paraId="4E2E998A" w14:textId="7A45FAFB" w:rsidR="00970165" w:rsidRPr="00D575CF" w:rsidRDefault="005C2C4E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</w:t>
      </w:r>
      <w:r w:rsidR="00D575CF" w:rsidRPr="00D575CF">
        <w:rPr>
          <w:rFonts w:ascii="Arial" w:hAnsi="Arial"/>
        </w:rPr>
        <w:t>radius:</w:t>
      </w:r>
      <w:r w:rsidR="00D575CF" w:rsidRPr="00D575CF">
        <w:rPr>
          <w:rFonts w:ascii="Arial" w:hAnsi="Arial"/>
        </w:rPr>
        <w:tab/>
      </w:r>
      <w:r w:rsidR="00D575CF" w:rsidRPr="00D575CF">
        <w:rPr>
          <w:rFonts w:ascii="Arial" w:hAnsi="Arial"/>
        </w:rPr>
        <w:tab/>
        <w:t xml:space="preserve">R </w:t>
      </w:r>
      <w:r w:rsidR="00970165" w:rsidRPr="00D575CF">
        <w:rPr>
          <w:rFonts w:ascii="Arial" w:hAnsi="Arial"/>
        </w:rPr>
        <w:t>5</w:t>
      </w:r>
      <w:r w:rsidR="00D575CF" w:rsidRPr="00D575CF">
        <w:rPr>
          <w:rFonts w:ascii="Arial" w:hAnsi="Arial"/>
        </w:rPr>
        <w:t>0</w:t>
      </w:r>
      <w:r w:rsidR="00970165" w:rsidRPr="00D575CF">
        <w:rPr>
          <w:rFonts w:ascii="Arial" w:hAnsi="Arial"/>
        </w:rPr>
        <w:t xml:space="preserve"> mm</w:t>
      </w:r>
    </w:p>
    <w:p w14:paraId="6CC525BC" w14:textId="1937E74C" w:rsidR="00970165" w:rsidRPr="00D575CF" w:rsidRDefault="005C2C4E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</w:t>
      </w:r>
      <w:r w:rsidR="00D575CF" w:rsidRPr="00D575CF">
        <w:rPr>
          <w:rFonts w:ascii="Arial" w:hAnsi="Arial"/>
        </w:rPr>
        <w:t>radius:</w:t>
      </w:r>
      <w:r w:rsidR="00D575CF" w:rsidRPr="00D575CF">
        <w:rPr>
          <w:rFonts w:ascii="Arial" w:hAnsi="Arial"/>
        </w:rPr>
        <w:tab/>
        <w:t>R 10</w:t>
      </w:r>
      <w:r w:rsidR="00970165" w:rsidRPr="00D575CF">
        <w:rPr>
          <w:rFonts w:ascii="Arial" w:hAnsi="Arial"/>
        </w:rPr>
        <w:t xml:space="preserve"> mm</w:t>
      </w:r>
    </w:p>
    <w:p w14:paraId="62459EFF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3F186AA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3C7DC10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2551FD0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56587C8" w14:textId="77777777" w:rsidR="00970165" w:rsidRDefault="007F28AB" w:rsidP="00AE3724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</w:p>
    <w:p w14:paraId="3316D601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0E1CAFBF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7D8EDB8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C8872CD" w14:textId="77777777" w:rsidR="00AE3724" w:rsidRDefault="00AE3724">
      <w:pPr>
        <w:suppressAutoHyphens/>
        <w:ind w:right="454"/>
        <w:rPr>
          <w:rFonts w:ascii="Arial" w:hAnsi="Arial"/>
        </w:rPr>
      </w:pPr>
    </w:p>
    <w:p w14:paraId="49A91B7B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77902502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FE8AA12" w14:textId="77777777" w:rsidR="001B7A3C" w:rsidRPr="00AE3724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 w:rsidRPr="00AE3724">
        <w:rPr>
          <w:rFonts w:ascii="Arial" w:hAnsi="Arial"/>
        </w:rPr>
        <w:t>Werkstoff:</w:t>
      </w:r>
      <w:r w:rsidRPr="00AE3724">
        <w:rPr>
          <w:rFonts w:ascii="Arial" w:hAnsi="Arial"/>
        </w:rPr>
        <w:tab/>
      </w:r>
      <w:r w:rsidR="001B7A3C" w:rsidRPr="00AE3724">
        <w:rPr>
          <w:rFonts w:ascii="Arial" w:hAnsi="Arial"/>
        </w:rPr>
        <w:t xml:space="preserve">Schwarzblech DC 04 </w:t>
      </w:r>
      <w:r w:rsidR="00D575CF">
        <w:rPr>
          <w:rFonts w:ascii="Arial" w:hAnsi="Arial"/>
        </w:rPr>
        <w:t>ED</w:t>
      </w:r>
    </w:p>
    <w:p w14:paraId="4BD1678E" w14:textId="77777777" w:rsidR="001B7A3C" w:rsidRPr="00AE3724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AE3724">
        <w:rPr>
          <w:rFonts w:ascii="Arial" w:hAnsi="Arial"/>
        </w:rPr>
        <w:tab/>
      </w:r>
      <w:r w:rsidRPr="00AE3724">
        <w:rPr>
          <w:rFonts w:ascii="Arial" w:hAnsi="Arial"/>
          <w:lang w:val="fr-FR"/>
        </w:rPr>
        <w:t>Emaille</w:t>
      </w:r>
    </w:p>
    <w:p w14:paraId="3B7E8588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7FD58F2A" w14:textId="77777777" w:rsidR="00406E6A" w:rsidRDefault="00406E6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0,75 kg</w:t>
      </w:r>
    </w:p>
    <w:p w14:paraId="3EE23984" w14:textId="77777777" w:rsidR="00AE3724" w:rsidRDefault="00AE3724">
      <w:pPr>
        <w:pStyle w:val="berschrift1"/>
      </w:pPr>
    </w:p>
    <w:p w14:paraId="07C54F27" w14:textId="77777777" w:rsidR="00AE3724" w:rsidRDefault="00AE3724">
      <w:pPr>
        <w:pStyle w:val="berschrift1"/>
      </w:pPr>
    </w:p>
    <w:p w14:paraId="377A489C" w14:textId="77777777" w:rsidR="00970165" w:rsidRDefault="00970165">
      <w:pPr>
        <w:pStyle w:val="berschrift1"/>
      </w:pPr>
      <w:r>
        <w:t>Besonderheit:</w:t>
      </w:r>
    </w:p>
    <w:p w14:paraId="69406069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5BF90E1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012607CB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2B05BA7C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Fabrikat:</w:t>
      </w:r>
    </w:p>
    <w:p w14:paraId="15CFE252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632A1667" w14:textId="77777777" w:rsidR="00970165" w:rsidRPr="005C2C4E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5C2C4E">
        <w:rPr>
          <w:rFonts w:ascii="Arial" w:hAnsi="Arial"/>
        </w:rPr>
        <w:t>Hersteller:</w:t>
      </w:r>
      <w:r w:rsidRPr="005C2C4E">
        <w:rPr>
          <w:rFonts w:ascii="Arial" w:hAnsi="Arial"/>
        </w:rPr>
        <w:tab/>
      </w:r>
      <w:r w:rsidR="0024658B" w:rsidRPr="005C2C4E">
        <w:rPr>
          <w:rFonts w:ascii="Arial" w:hAnsi="Arial"/>
        </w:rPr>
        <w:t>B.PRO</w:t>
      </w:r>
    </w:p>
    <w:p w14:paraId="60AA4EDC" w14:textId="77777777" w:rsidR="00970165" w:rsidRPr="005C2C4E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5C2C4E">
        <w:rPr>
          <w:rFonts w:ascii="Arial" w:hAnsi="Arial"/>
        </w:rPr>
        <w:t>Typ:</w:t>
      </w:r>
      <w:r w:rsidRPr="005C2C4E">
        <w:rPr>
          <w:rFonts w:ascii="Arial" w:hAnsi="Arial"/>
        </w:rPr>
        <w:tab/>
        <w:t>GN</w:t>
      </w:r>
      <w:r w:rsidR="00235DDA" w:rsidRPr="005C2C4E">
        <w:rPr>
          <w:rFonts w:ascii="Arial" w:hAnsi="Arial"/>
        </w:rPr>
        <w:t xml:space="preserve">-BUF </w:t>
      </w:r>
      <w:r w:rsidR="00D575CF" w:rsidRPr="005C2C4E">
        <w:rPr>
          <w:rFonts w:ascii="Arial" w:hAnsi="Arial"/>
        </w:rPr>
        <w:t>2</w:t>
      </w:r>
      <w:r w:rsidRPr="005C2C4E">
        <w:rPr>
          <w:rFonts w:ascii="Arial" w:hAnsi="Arial"/>
        </w:rPr>
        <w:t>/</w:t>
      </w:r>
      <w:r w:rsidR="00D575CF" w:rsidRPr="005C2C4E">
        <w:rPr>
          <w:rFonts w:ascii="Arial" w:hAnsi="Arial"/>
        </w:rPr>
        <w:t>4</w:t>
      </w:r>
      <w:r w:rsidRPr="005C2C4E">
        <w:rPr>
          <w:rFonts w:ascii="Arial" w:hAnsi="Arial"/>
        </w:rPr>
        <w:t>-</w:t>
      </w:r>
      <w:r w:rsidR="00235DDA" w:rsidRPr="005C2C4E">
        <w:rPr>
          <w:rFonts w:ascii="Arial" w:hAnsi="Arial"/>
        </w:rPr>
        <w:t>2</w:t>
      </w:r>
      <w:r w:rsidRPr="005C2C4E">
        <w:rPr>
          <w:rFonts w:ascii="Arial" w:hAnsi="Arial"/>
        </w:rPr>
        <w:t>0</w:t>
      </w:r>
      <w:r w:rsidR="00235DDA" w:rsidRPr="005C2C4E">
        <w:rPr>
          <w:rFonts w:ascii="Arial" w:hAnsi="Arial"/>
        </w:rPr>
        <w:t xml:space="preserve"> black</w:t>
      </w:r>
    </w:p>
    <w:p w14:paraId="00A04390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D575CF">
        <w:rPr>
          <w:rFonts w:ascii="Arial" w:hAnsi="Arial"/>
          <w:lang w:val="en-US"/>
        </w:rPr>
        <w:t>16</w:t>
      </w:r>
    </w:p>
    <w:p w14:paraId="1F4CA589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1FAA" w14:textId="77777777" w:rsidR="00C20846" w:rsidRDefault="00C20846">
      <w:pPr>
        <w:spacing w:line="20" w:lineRule="exact"/>
      </w:pPr>
    </w:p>
  </w:endnote>
  <w:endnote w:type="continuationSeparator" w:id="0">
    <w:p w14:paraId="1F5DDEE2" w14:textId="77777777" w:rsidR="00C20846" w:rsidRDefault="00C20846">
      <w:r>
        <w:t xml:space="preserve"> </w:t>
      </w:r>
    </w:p>
  </w:endnote>
  <w:endnote w:type="continuationNotice" w:id="1">
    <w:p w14:paraId="73B9FF9C" w14:textId="77777777" w:rsidR="00C20846" w:rsidRDefault="00C2084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B2932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</w:t>
    </w:r>
    <w:r w:rsidR="00D575CF">
      <w:rPr>
        <w:rFonts w:ascii="Arial" w:hAnsi="Arial"/>
        <w:sz w:val="16"/>
      </w:rPr>
      <w:t>2/4</w:t>
    </w:r>
    <w:r>
      <w:rPr>
        <w:rFonts w:ascii="Arial" w:hAnsi="Arial"/>
        <w:sz w:val="16"/>
      </w:rPr>
      <w:t>-</w:t>
    </w:r>
    <w:r w:rsidR="001B7A3C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0/ Version </w:t>
    </w:r>
    <w:r w:rsidR="00406E6A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406E6A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316A" w14:textId="77777777" w:rsidR="00C20846" w:rsidRDefault="00C20846">
      <w:r>
        <w:separator/>
      </w:r>
    </w:p>
  </w:footnote>
  <w:footnote w:type="continuationSeparator" w:id="0">
    <w:p w14:paraId="51C593FB" w14:textId="77777777" w:rsidR="00C20846" w:rsidRDefault="00C20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83976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268C6"/>
    <w:rsid w:val="001B7A3C"/>
    <w:rsid w:val="00207D6D"/>
    <w:rsid w:val="00235DDA"/>
    <w:rsid w:val="0024658B"/>
    <w:rsid w:val="002A2AA0"/>
    <w:rsid w:val="002E4F1A"/>
    <w:rsid w:val="003750BA"/>
    <w:rsid w:val="00406E6A"/>
    <w:rsid w:val="004E5836"/>
    <w:rsid w:val="004E6D7F"/>
    <w:rsid w:val="00517379"/>
    <w:rsid w:val="005C2C4E"/>
    <w:rsid w:val="007F28AB"/>
    <w:rsid w:val="00912A40"/>
    <w:rsid w:val="00970165"/>
    <w:rsid w:val="00A717E1"/>
    <w:rsid w:val="00AE3724"/>
    <w:rsid w:val="00AE5587"/>
    <w:rsid w:val="00B7377A"/>
    <w:rsid w:val="00BA41D1"/>
    <w:rsid w:val="00C11655"/>
    <w:rsid w:val="00C20846"/>
    <w:rsid w:val="00D575CF"/>
    <w:rsid w:val="00ED3D6A"/>
    <w:rsid w:val="00E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01C0CD"/>
  <w15:chartTrackingRefBased/>
  <w15:docId w15:val="{2DEFAF5D-B486-4BE2-88D4-60A2719E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Sanwald, Julia</cp:lastModifiedBy>
  <cp:revision>3</cp:revision>
  <cp:lastPrinted>2003-08-01T07:30:00Z</cp:lastPrinted>
  <dcterms:created xsi:type="dcterms:W3CDTF">2021-09-24T22:31:00Z</dcterms:created>
  <dcterms:modified xsi:type="dcterms:W3CDTF">2023-06-27T14:14:00Z</dcterms:modified>
</cp:coreProperties>
</file>